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E10FC" w:rsidRDefault="005E10FC" w:rsidP="005E10FC">
      <w:pPr>
        <w:jc w:val="center"/>
        <w:rPr>
          <w:b/>
          <w:sz w:val="36"/>
          <w:szCs w:val="36"/>
          <w:u w:val="single"/>
        </w:rPr>
      </w:pPr>
      <w:r w:rsidRPr="005E10FC">
        <w:rPr>
          <w:b/>
          <w:sz w:val="36"/>
          <w:szCs w:val="36"/>
          <w:u w:val="single"/>
        </w:rPr>
        <w:t>Assembling a Titan Machine</w:t>
      </w:r>
    </w:p>
    <w:p w:rsidR="005E10FC" w:rsidRDefault="005E10FC" w:rsidP="005E10FC">
      <w:pPr>
        <w:jc w:val="center"/>
      </w:pPr>
    </w:p>
    <w:p w:rsidR="005E10FC" w:rsidRDefault="005E10FC" w:rsidP="005E10FC">
      <w:pPr>
        <w:jc w:val="center"/>
      </w:pPr>
    </w:p>
    <w:p w:rsidR="005E10FC" w:rsidRDefault="005E10FC" w:rsidP="005E10FC">
      <w:r>
        <w:t xml:space="preserve">Step 1: Remove all packing from the machine including shrink wrap, straps, and wood used to secure everything down when the machine was shipped. </w:t>
      </w:r>
    </w:p>
    <w:p w:rsidR="005E10FC" w:rsidRDefault="005E10FC" w:rsidP="005E10FC">
      <w:pPr>
        <w:jc w:val="center"/>
      </w:pPr>
      <w:r>
        <w:rPr>
          <w:noProof/>
        </w:rPr>
        <w:drawing>
          <wp:inline distT="0" distB="0" distL="0" distR="0" wp14:anchorId="6762478F" wp14:editId="47A3B294">
            <wp:extent cx="5943600" cy="496443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943600" cy="4964430"/>
                    </a:xfrm>
                    <a:prstGeom prst="rect">
                      <a:avLst/>
                    </a:prstGeom>
                  </pic:spPr>
                </pic:pic>
              </a:graphicData>
            </a:graphic>
          </wp:inline>
        </w:drawing>
      </w:r>
    </w:p>
    <w:p w:rsidR="005E10FC" w:rsidRDefault="005E10FC" w:rsidP="005E10FC"/>
    <w:p w:rsidR="005E10FC" w:rsidRDefault="005E10FC" w:rsidP="005E10FC"/>
    <w:p w:rsidR="005E10FC" w:rsidRDefault="005E10FC" w:rsidP="005E10FC"/>
    <w:p w:rsidR="005E10FC" w:rsidRDefault="005E10FC" w:rsidP="005E10FC"/>
    <w:p w:rsidR="005E10FC" w:rsidRDefault="005E10FC" w:rsidP="005E10FC"/>
    <w:p w:rsidR="00753A6B" w:rsidRDefault="00753A6B" w:rsidP="005E10FC"/>
    <w:p w:rsidR="00753A6B" w:rsidRDefault="00753A6B" w:rsidP="005E10FC">
      <w:r>
        <w:lastRenderedPageBreak/>
        <w:t xml:space="preserve">Step 2: Take the two white brackets shown and attach them to the base of the machine on the left hand side. The screws will be shipped with them or already attached to where the brackets needs to be. </w:t>
      </w:r>
    </w:p>
    <w:p w:rsidR="00753A6B" w:rsidRDefault="00CC3539" w:rsidP="005E10FC">
      <w:pPr>
        <w:rPr>
          <w:noProof/>
        </w:rPr>
      </w:pPr>
      <w:r>
        <w:rPr>
          <w:noProof/>
        </w:rPr>
        <mc:AlternateContent>
          <mc:Choice Requires="wps">
            <w:drawing>
              <wp:anchor distT="0" distB="0" distL="114300" distR="114300" simplePos="0" relativeHeight="251663360" behindDoc="0" locked="0" layoutInCell="1" allowOverlap="1" wp14:anchorId="0B3C98A3" wp14:editId="2EB85518">
                <wp:simplePos x="0" y="0"/>
                <wp:positionH relativeFrom="column">
                  <wp:posOffset>2400300</wp:posOffset>
                </wp:positionH>
                <wp:positionV relativeFrom="paragraph">
                  <wp:posOffset>758825</wp:posOffset>
                </wp:positionV>
                <wp:extent cx="876300" cy="314325"/>
                <wp:effectExtent l="19050" t="19050" r="19050" b="28575"/>
                <wp:wrapNone/>
                <wp:docPr id="14" name="Oval 14"/>
                <wp:cNvGraphicFramePr/>
                <a:graphic xmlns:a="http://schemas.openxmlformats.org/drawingml/2006/main">
                  <a:graphicData uri="http://schemas.microsoft.com/office/word/2010/wordprocessingShape">
                    <wps:wsp>
                      <wps:cNvSpPr/>
                      <wps:spPr>
                        <a:xfrm>
                          <a:off x="0" y="0"/>
                          <a:ext cx="876300" cy="314325"/>
                        </a:xfrm>
                        <a:prstGeom prst="ellipse">
                          <a:avLst/>
                        </a:prstGeom>
                        <a:noFill/>
                        <a:ln w="381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D80E01C" id="Oval 14" o:spid="_x0000_s1026" style="position:absolute;margin-left:189pt;margin-top:59.75pt;width:69pt;height:24.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" filled="f" strokecolor="red" strokeweight="3pt">
                <v:stroke joinstyle="miter"/>
              </v:oval>
            </w:pict>
          </mc:Fallback>
        </mc:AlternateContent>
      </w:r>
      <w:r w:rsidR="00753A6B">
        <w:rPr>
          <w:noProof/>
        </w:rPr>
        <w:drawing>
          <wp:inline distT="0" distB="0" distL="0" distR="0" wp14:anchorId="433C5E7F" wp14:editId="508A95C5">
            <wp:extent cx="2124075" cy="156469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2136966" cy="1574186"/>
                    </a:xfrm>
                    <a:prstGeom prst="rect">
                      <a:avLst/>
                    </a:prstGeom>
                  </pic:spPr>
                </pic:pic>
              </a:graphicData>
            </a:graphic>
          </wp:inline>
        </w:drawing>
      </w:r>
      <w:r w:rsidR="00753A6B" w:rsidRPr="00753A6B">
        <w:rPr>
          <w:noProof/>
        </w:rPr>
        <w:t xml:space="preserve"> </w:t>
      </w:r>
      <w:r w:rsidR="00753A6B">
        <w:rPr>
          <w:noProof/>
        </w:rPr>
        <w:tab/>
      </w:r>
      <w:r w:rsidR="00753A6B">
        <w:rPr>
          <w:noProof/>
        </w:rPr>
        <w:drawing>
          <wp:inline distT="0" distB="0" distL="0" distR="0" wp14:anchorId="7ADCFC0B" wp14:editId="1CBE57DB">
            <wp:extent cx="3095625" cy="1175742"/>
            <wp:effectExtent l="0" t="0" r="0"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110503" cy="1181393"/>
                    </a:xfrm>
                    <a:prstGeom prst="rect">
                      <a:avLst/>
                    </a:prstGeom>
                  </pic:spPr>
                </pic:pic>
              </a:graphicData>
            </a:graphic>
          </wp:inline>
        </w:drawing>
      </w:r>
    </w:p>
    <w:p w:rsidR="00753A6B" w:rsidRDefault="00CC3539" w:rsidP="005E10FC">
      <w:pPr>
        <w:rPr>
          <w:noProof/>
        </w:rPr>
      </w:pPr>
      <w:r>
        <w:rPr>
          <w:noProof/>
        </w:rPr>
        <mc:AlternateContent>
          <mc:Choice Requires="wps">
            <w:drawing>
              <wp:anchor distT="0" distB="0" distL="114300" distR="114300" simplePos="0" relativeHeight="251665408" behindDoc="0" locked="0" layoutInCell="1" allowOverlap="1" wp14:anchorId="5654105A" wp14:editId="7204246F">
                <wp:simplePos x="0" y="0"/>
                <wp:positionH relativeFrom="column">
                  <wp:posOffset>3276600</wp:posOffset>
                </wp:positionH>
                <wp:positionV relativeFrom="paragraph">
                  <wp:posOffset>529590</wp:posOffset>
                </wp:positionV>
                <wp:extent cx="342900" cy="314325"/>
                <wp:effectExtent l="19050" t="19050" r="19050" b="28575"/>
                <wp:wrapNone/>
                <wp:docPr id="15" name="Oval 15"/>
                <wp:cNvGraphicFramePr/>
                <a:graphic xmlns:a="http://schemas.openxmlformats.org/drawingml/2006/main">
                  <a:graphicData uri="http://schemas.microsoft.com/office/word/2010/wordprocessingShape">
                    <wps:wsp>
                      <wps:cNvSpPr/>
                      <wps:spPr>
                        <a:xfrm>
                          <a:off x="0" y="0"/>
                          <a:ext cx="342900" cy="314325"/>
                        </a:xfrm>
                        <a:prstGeom prst="ellipse">
                          <a:avLst/>
                        </a:prstGeom>
                        <a:noFill/>
                        <a:ln w="381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D21D757" id="Oval 15" o:spid="_x0000_s1026" style="position:absolute;margin-left:258pt;margin-top:41.7pt;width:27pt;height:24.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" filled="f" strokecolor="red" strokeweight="3pt">
                <v:stroke joinstyle="miter"/>
              </v:oval>
            </w:pict>
          </mc:Fallback>
        </mc:AlternateContent>
      </w:r>
      <w:r w:rsidR="00753A6B">
        <w:rPr>
          <w:noProof/>
        </w:rPr>
        <w:drawing>
          <wp:inline distT="0" distB="0" distL="0" distR="0" wp14:anchorId="1258C5D3" wp14:editId="7BB646F1">
            <wp:extent cx="4838700" cy="1953569"/>
            <wp:effectExtent l="0" t="0" r="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859582" cy="1962000"/>
                    </a:xfrm>
                    <a:prstGeom prst="rect">
                      <a:avLst/>
                    </a:prstGeom>
                  </pic:spPr>
                </pic:pic>
              </a:graphicData>
            </a:graphic>
          </wp:inline>
        </w:drawing>
      </w:r>
    </w:p>
    <w:p w:rsidR="00146A8B" w:rsidRDefault="00146A8B" w:rsidP="005E10FC">
      <w:pPr>
        <w:rPr>
          <w:noProof/>
        </w:rPr>
      </w:pPr>
    </w:p>
    <w:p w:rsidR="00CC3539" w:rsidRDefault="00146A8B" w:rsidP="005E10FC">
      <w:pPr>
        <w:rPr>
          <w:noProof/>
        </w:rPr>
      </w:pPr>
      <w:r>
        <w:rPr>
          <w:noProof/>
        </w:rPr>
        <w:t xml:space="preserve">Step 3: Remove the aluminum t-slots and yellow guard rails on the left and right side of the machine as shown. Mark them and store them properly so that way they can be easily put back into place once the gantry is installed. </w:t>
      </w:r>
    </w:p>
    <w:p w:rsidR="00146A8B" w:rsidRDefault="00146A8B" w:rsidP="005E10FC">
      <w:pPr>
        <w:rPr>
          <w:noProof/>
        </w:rPr>
      </w:pPr>
      <w:r>
        <w:rPr>
          <w:noProof/>
        </w:rPr>
        <w:drawing>
          <wp:inline distT="0" distB="0" distL="0" distR="0" wp14:anchorId="369E2C7A" wp14:editId="626B3486">
            <wp:extent cx="2219325" cy="2998294"/>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241217" cy="3027871"/>
                    </a:xfrm>
                    <a:prstGeom prst="rect">
                      <a:avLst/>
                    </a:prstGeom>
                  </pic:spPr>
                </pic:pic>
              </a:graphicData>
            </a:graphic>
          </wp:inline>
        </w:drawing>
      </w:r>
      <w:r w:rsidR="00CA1672">
        <w:rPr>
          <w:noProof/>
        </w:rPr>
        <w:tab/>
      </w:r>
      <w:r w:rsidR="00CA1672">
        <w:rPr>
          <w:noProof/>
        </w:rPr>
        <w:tab/>
      </w:r>
      <w:r w:rsidR="00CA1672">
        <w:rPr>
          <w:noProof/>
        </w:rPr>
        <w:tab/>
      </w:r>
      <w:r w:rsidR="00CA1672">
        <w:rPr>
          <w:noProof/>
        </w:rPr>
        <w:drawing>
          <wp:inline distT="0" distB="0" distL="0" distR="0" wp14:anchorId="02A9CD93" wp14:editId="04DC72E0">
            <wp:extent cx="1419225" cy="3000647"/>
            <wp:effectExtent l="0" t="0" r="0"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430190" cy="3023829"/>
                    </a:xfrm>
                    <a:prstGeom prst="rect">
                      <a:avLst/>
                    </a:prstGeom>
                  </pic:spPr>
                </pic:pic>
              </a:graphicData>
            </a:graphic>
          </wp:inline>
        </w:drawing>
      </w:r>
    </w:p>
    <w:p w:rsidR="00146A8B" w:rsidRDefault="00146A8B" w:rsidP="005E10FC">
      <w:pPr>
        <w:rPr>
          <w:noProof/>
        </w:rPr>
      </w:pPr>
    </w:p>
    <w:p w:rsidR="00CC3539" w:rsidRDefault="00146A8B" w:rsidP="005E10FC">
      <w:pPr>
        <w:rPr>
          <w:noProof/>
        </w:rPr>
      </w:pPr>
      <w:r>
        <w:rPr>
          <w:noProof/>
        </w:rPr>
        <w:t>Step 4</w:t>
      </w:r>
      <w:r w:rsidR="00CC3539">
        <w:rPr>
          <w:noProof/>
        </w:rPr>
        <w:t>: Remove the red brackets on both sides of the machine so that way the bearings can be moved around when the gantry is ready to be placed into position.</w:t>
      </w:r>
    </w:p>
    <w:p w:rsidR="003F7FBF" w:rsidRPr="003F7FBF" w:rsidRDefault="003F7FBF" w:rsidP="005E10FC">
      <w:pPr>
        <w:rPr>
          <w:b/>
          <w:noProof/>
          <w:sz w:val="28"/>
          <w:szCs w:val="28"/>
        </w:rPr>
      </w:pPr>
      <w:r w:rsidRPr="003F7FBF">
        <w:rPr>
          <w:b/>
          <w:noProof/>
          <w:sz w:val="28"/>
          <w:szCs w:val="28"/>
        </w:rPr>
        <w:t>**** DO NOT slide the</w:t>
      </w:r>
      <w:bookmarkStart w:id="0" w:name="_GoBack"/>
      <w:bookmarkEnd w:id="0"/>
      <w:r w:rsidRPr="003F7FBF">
        <w:rPr>
          <w:b/>
          <w:noProof/>
          <w:sz w:val="28"/>
          <w:szCs w:val="28"/>
        </w:rPr>
        <w:t xml:space="preserve"> bearings off the rails. They need to stay on when the gantry is assembled. </w:t>
      </w:r>
    </w:p>
    <w:p w:rsidR="00CC3539" w:rsidRDefault="00CC3539" w:rsidP="005E10FC">
      <w:pPr>
        <w:rPr>
          <w:noProof/>
        </w:rPr>
      </w:pPr>
      <w:r>
        <w:rPr>
          <w:noProof/>
        </w:rPr>
        <mc:AlternateContent>
          <mc:Choice Requires="wps">
            <w:drawing>
              <wp:anchor distT="0" distB="0" distL="114300" distR="114300" simplePos="0" relativeHeight="251661312" behindDoc="0" locked="0" layoutInCell="1" allowOverlap="1" wp14:anchorId="0B3C98A3" wp14:editId="2EB85518">
                <wp:simplePos x="0" y="0"/>
                <wp:positionH relativeFrom="column">
                  <wp:posOffset>5248275</wp:posOffset>
                </wp:positionH>
                <wp:positionV relativeFrom="paragraph">
                  <wp:posOffset>1905</wp:posOffset>
                </wp:positionV>
                <wp:extent cx="876300" cy="1000125"/>
                <wp:effectExtent l="19050" t="19050" r="19050" b="28575"/>
                <wp:wrapNone/>
                <wp:docPr id="13" name="Oval 13"/>
                <wp:cNvGraphicFramePr/>
                <a:graphic xmlns:a="http://schemas.openxmlformats.org/drawingml/2006/main">
                  <a:graphicData uri="http://schemas.microsoft.com/office/word/2010/wordprocessingShape">
                    <wps:wsp>
                      <wps:cNvSpPr/>
                      <wps:spPr>
                        <a:xfrm>
                          <a:off x="0" y="0"/>
                          <a:ext cx="876300" cy="1000125"/>
                        </a:xfrm>
                        <a:prstGeom prst="ellipse">
                          <a:avLst/>
                        </a:prstGeom>
                        <a:noFill/>
                        <a:ln w="381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082932F5" id="Oval 13" o:spid="_x0000_s1026" style="position:absolute;margin-left:413.25pt;margin-top:.15pt;width:69pt;height:78.7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" filled="f" strokecolor="red" strokeweight="3pt">
                <v:stroke joinstyle="miter"/>
              </v:oval>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column">
                  <wp:posOffset>-142875</wp:posOffset>
                </wp:positionH>
                <wp:positionV relativeFrom="paragraph">
                  <wp:posOffset>1905</wp:posOffset>
                </wp:positionV>
                <wp:extent cx="876300" cy="1000125"/>
                <wp:effectExtent l="19050" t="19050" r="19050" b="28575"/>
                <wp:wrapNone/>
                <wp:docPr id="12" name="Oval 12"/>
                <wp:cNvGraphicFramePr/>
                <a:graphic xmlns:a="http://schemas.openxmlformats.org/drawingml/2006/main">
                  <a:graphicData uri="http://schemas.microsoft.com/office/word/2010/wordprocessingShape">
                    <wps:wsp>
                      <wps:cNvSpPr/>
                      <wps:spPr>
                        <a:xfrm>
                          <a:off x="0" y="0"/>
                          <a:ext cx="876300" cy="1000125"/>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404C2299" id="Oval 12" o:spid="_x0000_s1026" style="position:absolute;margin-left:-11.25pt;margin-top:.15pt;width:69pt;height:78.7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" filled="f" strokecolor="red" strokeweight="3pt">
                <v:stroke joinstyle="miter"/>
              </v:oval>
            </w:pict>
          </mc:Fallback>
        </mc:AlternateContent>
      </w:r>
      <w:r>
        <w:rPr>
          <w:noProof/>
        </w:rPr>
        <w:drawing>
          <wp:inline distT="0" distB="0" distL="0" distR="0" wp14:anchorId="43134827" wp14:editId="1DC99B38">
            <wp:extent cx="5943600" cy="214185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2141855"/>
                    </a:xfrm>
                    <a:prstGeom prst="rect">
                      <a:avLst/>
                    </a:prstGeom>
                  </pic:spPr>
                </pic:pic>
              </a:graphicData>
            </a:graphic>
          </wp:inline>
        </w:drawing>
      </w:r>
    </w:p>
    <w:p w:rsidR="00753A6B" w:rsidRDefault="00753A6B" w:rsidP="005E10FC">
      <w:pPr>
        <w:rPr>
          <w:noProof/>
        </w:rPr>
      </w:pPr>
    </w:p>
    <w:p w:rsidR="005E10FC" w:rsidRDefault="00146A8B" w:rsidP="005E10FC">
      <w:r>
        <w:t>Step 5</w:t>
      </w:r>
      <w:r w:rsidR="005E10FC">
        <w:t xml:space="preserve">: Take the controller off the pallet and put it to the side where the cable carrier is located. Take a forklift and place it under the gantry as show. </w:t>
      </w:r>
    </w:p>
    <w:p w:rsidR="005E10FC" w:rsidRDefault="00381DC2" w:rsidP="005E10FC">
      <w:r>
        <w:rPr>
          <w:noProof/>
        </w:rPr>
        <mc:AlternateContent>
          <mc:Choice Requires="wps">
            <w:drawing>
              <wp:anchor distT="0" distB="0" distL="114300" distR="114300" simplePos="0" relativeHeight="251680768" behindDoc="0" locked="0" layoutInCell="1" allowOverlap="1">
                <wp:simplePos x="0" y="0"/>
                <wp:positionH relativeFrom="column">
                  <wp:posOffset>742950</wp:posOffset>
                </wp:positionH>
                <wp:positionV relativeFrom="paragraph">
                  <wp:posOffset>253365</wp:posOffset>
                </wp:positionV>
                <wp:extent cx="0" cy="1876425"/>
                <wp:effectExtent l="57150" t="38100" r="57150" b="9525"/>
                <wp:wrapNone/>
                <wp:docPr id="6" name="Straight Arrow Connector 6"/>
                <wp:cNvGraphicFramePr/>
                <a:graphic xmlns:a="http://schemas.openxmlformats.org/drawingml/2006/main">
                  <a:graphicData uri="http://schemas.microsoft.com/office/word/2010/wordprocessingShape">
                    <wps:wsp>
                      <wps:cNvCnPr/>
                      <wps:spPr>
                        <a:xfrm flipV="1">
                          <a:off x="0" y="0"/>
                          <a:ext cx="0" cy="1876425"/>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41E1276D" id="_x0000_t32" coordsize="21600,21600" o:spt="32" o:oned="t" path="m,l21600,21600e" filled="f">
                <v:path arrowok="t" fillok="f" o:connecttype="none"/>
                <o:lock v:ext="edit" shapetype="t"/>
              </v:shapetype>
              <v:shape id="Straight Arrow Connector 6" o:spid="_x0000_s1026" type="#_x0000_t32" style="position:absolute;margin-left:58.5pt;margin-top:19.95pt;width:0;height:147.75pt;flip:y;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" strokecolor="red" strokeweight="3pt">
                <v:stroke endarrow="block" joinstyle="miter"/>
              </v:shape>
            </w:pict>
          </mc:Fallback>
        </mc:AlternateContent>
      </w:r>
      <w:r w:rsidR="005E10FC">
        <w:rPr>
          <w:noProof/>
        </w:rPr>
        <w:drawing>
          <wp:inline distT="0" distB="0" distL="0" distR="0" wp14:anchorId="517FAE8A" wp14:editId="2CBA2531">
            <wp:extent cx="5076931" cy="37719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083866" cy="3777052"/>
                    </a:xfrm>
                    <a:prstGeom prst="rect">
                      <a:avLst/>
                    </a:prstGeom>
                  </pic:spPr>
                </pic:pic>
              </a:graphicData>
            </a:graphic>
          </wp:inline>
        </w:drawing>
      </w:r>
    </w:p>
    <w:p w:rsidR="005E10FC" w:rsidRDefault="005E10FC" w:rsidP="005E10FC"/>
    <w:p w:rsidR="00CC3539" w:rsidRDefault="00CC3539" w:rsidP="005E10FC"/>
    <w:p w:rsidR="005E10FC" w:rsidRDefault="00146A8B" w:rsidP="005E10FC">
      <w:r>
        <w:t>Step 6</w:t>
      </w:r>
      <w:r w:rsidR="005E10FC">
        <w:t>: Make sure to strap the gantry to the forklifts as shown in order to prevent the gantry from tipping when it is being moved.</w:t>
      </w:r>
    </w:p>
    <w:p w:rsidR="005E10FC" w:rsidRDefault="005E10FC" w:rsidP="005E10FC">
      <w:pPr>
        <w:rPr>
          <w:noProof/>
        </w:rPr>
      </w:pPr>
      <w:r>
        <w:rPr>
          <w:noProof/>
        </w:rPr>
        <w:drawing>
          <wp:inline distT="0" distB="0" distL="0" distR="0" wp14:anchorId="5D479C32" wp14:editId="782B11E8">
            <wp:extent cx="1730786" cy="2438400"/>
            <wp:effectExtent l="0" t="0" r="317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745469" cy="2459087"/>
                    </a:xfrm>
                    <a:prstGeom prst="rect">
                      <a:avLst/>
                    </a:prstGeom>
                  </pic:spPr>
                </pic:pic>
              </a:graphicData>
            </a:graphic>
          </wp:inline>
        </w:drawing>
      </w:r>
      <w:r w:rsidRPr="005E10FC">
        <w:rPr>
          <w:noProof/>
        </w:rPr>
        <w:t xml:space="preserve"> </w:t>
      </w:r>
      <w:r>
        <w:rPr>
          <w:noProof/>
        </w:rPr>
        <w:tab/>
      </w:r>
      <w:r>
        <w:rPr>
          <w:noProof/>
        </w:rPr>
        <w:drawing>
          <wp:inline distT="0" distB="0" distL="0" distR="0" wp14:anchorId="57359AEC" wp14:editId="1DBAB720">
            <wp:extent cx="1458165" cy="2428875"/>
            <wp:effectExtent l="0" t="0" r="889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480239" cy="2465644"/>
                    </a:xfrm>
                    <a:prstGeom prst="rect">
                      <a:avLst/>
                    </a:prstGeom>
                  </pic:spPr>
                </pic:pic>
              </a:graphicData>
            </a:graphic>
          </wp:inline>
        </w:drawing>
      </w:r>
      <w:r w:rsidRPr="005E10FC">
        <w:rPr>
          <w:noProof/>
        </w:rPr>
        <w:t xml:space="preserve"> </w:t>
      </w:r>
      <w:r>
        <w:rPr>
          <w:noProof/>
        </w:rPr>
        <w:drawing>
          <wp:inline distT="0" distB="0" distL="0" distR="0" wp14:anchorId="27544C15" wp14:editId="084A133E">
            <wp:extent cx="2350378" cy="15335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352721" cy="1535054"/>
                    </a:xfrm>
                    <a:prstGeom prst="rect">
                      <a:avLst/>
                    </a:prstGeom>
                  </pic:spPr>
                </pic:pic>
              </a:graphicData>
            </a:graphic>
          </wp:inline>
        </w:drawing>
      </w:r>
    </w:p>
    <w:p w:rsidR="005E10FC" w:rsidRDefault="005E10FC" w:rsidP="005E10FC">
      <w:pPr>
        <w:rPr>
          <w:noProof/>
        </w:rPr>
      </w:pPr>
    </w:p>
    <w:p w:rsidR="005E10FC" w:rsidRDefault="005E10FC" w:rsidP="005E10FC">
      <w:pPr>
        <w:rPr>
          <w:noProof/>
        </w:rPr>
      </w:pPr>
      <w:r>
        <w:rPr>
          <w:noProof/>
        </w:rPr>
        <w:t>St</w:t>
      </w:r>
      <w:r w:rsidR="00146A8B">
        <w:rPr>
          <w:noProof/>
        </w:rPr>
        <w:t>ep 7</w:t>
      </w:r>
      <w:r>
        <w:rPr>
          <w:noProof/>
        </w:rPr>
        <w:t xml:space="preserve">: Place the cable carrier behind the pallet as shown. It needs to be as close to the left side of the machine as possible. </w:t>
      </w:r>
      <w:r w:rsidR="00437BD0">
        <w:rPr>
          <w:noProof/>
        </w:rPr>
        <w:t xml:space="preserve">When lifting the gantry up using the forklift, make sure to lift it high in order to go above the base of the machine so that way the gantry can be placed steadily on top of the bearings. </w:t>
      </w:r>
    </w:p>
    <w:p w:rsidR="005E10FC" w:rsidRDefault="00381DC2" w:rsidP="005E10FC">
      <w:r>
        <w:rPr>
          <w:noProof/>
        </w:rPr>
        <mc:AlternateContent>
          <mc:Choice Requires="wps">
            <w:drawing>
              <wp:anchor distT="0" distB="0" distL="114300" distR="114300" simplePos="0" relativeHeight="251682816" behindDoc="0" locked="0" layoutInCell="1" allowOverlap="1" wp14:anchorId="55CDA14B" wp14:editId="4CB19DE6">
                <wp:simplePos x="0" y="0"/>
                <wp:positionH relativeFrom="column">
                  <wp:posOffset>4191000</wp:posOffset>
                </wp:positionH>
                <wp:positionV relativeFrom="paragraph">
                  <wp:posOffset>755650</wp:posOffset>
                </wp:positionV>
                <wp:extent cx="0" cy="1876425"/>
                <wp:effectExtent l="57150" t="38100" r="57150" b="9525"/>
                <wp:wrapNone/>
                <wp:docPr id="17" name="Straight Arrow Connector 17"/>
                <wp:cNvGraphicFramePr/>
                <a:graphic xmlns:a="http://schemas.openxmlformats.org/drawingml/2006/main">
                  <a:graphicData uri="http://schemas.microsoft.com/office/word/2010/wordprocessingShape">
                    <wps:wsp>
                      <wps:cNvCnPr/>
                      <wps:spPr>
                        <a:xfrm flipV="1">
                          <a:off x="0" y="0"/>
                          <a:ext cx="0" cy="1876425"/>
                        </a:xfrm>
                        <a:prstGeom prst="straightConnector1">
                          <a:avLst/>
                        </a:prstGeom>
                        <a:noFill/>
                        <a:ln w="38100" cap="flat" cmpd="sng" algn="ctr">
                          <a:solidFill>
                            <a:srgbClr val="FF0000"/>
                          </a:solidFill>
                          <a:prstDash val="solid"/>
                          <a:miter lim="800000"/>
                          <a:tailEnd type="triangle"/>
                        </a:ln>
                        <a:effectLst/>
                      </wps:spPr>
                      <wps:bodyPr/>
                    </wps:wsp>
                  </a:graphicData>
                </a:graphic>
              </wp:anchor>
            </w:drawing>
          </mc:Choice>
          <mc:Fallback>
            <w:pict>
              <v:shape w14:anchorId="3C4F338E" id="Straight Arrow Connector 17" o:spid="_x0000_s1026" type="#_x0000_t32" style="position:absolute;margin-left:330pt;margin-top:59.5pt;width:0;height:147.75pt;flip:y;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" strokecolor="red" strokeweight="3pt">
                <v:stroke endarrow="block" joinstyle="miter"/>
              </v:shape>
            </w:pict>
          </mc:Fallback>
        </mc:AlternateContent>
      </w:r>
      <w:r w:rsidR="00753A6B">
        <w:rPr>
          <w:noProof/>
        </w:rPr>
        <w:drawing>
          <wp:inline distT="0" distB="0" distL="0" distR="0" wp14:anchorId="51B28FB5" wp14:editId="1A0A55C3">
            <wp:extent cx="5943600" cy="2930525"/>
            <wp:effectExtent l="0" t="0" r="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2930525"/>
                    </a:xfrm>
                    <a:prstGeom prst="rect">
                      <a:avLst/>
                    </a:prstGeom>
                  </pic:spPr>
                </pic:pic>
              </a:graphicData>
            </a:graphic>
          </wp:inline>
        </w:drawing>
      </w:r>
    </w:p>
    <w:p w:rsidR="00753A6B" w:rsidRDefault="00753A6B" w:rsidP="005E10FC"/>
    <w:p w:rsidR="00CA1672" w:rsidRDefault="00CA1672" w:rsidP="005E10FC"/>
    <w:p w:rsidR="00CA1672" w:rsidRDefault="00CA1672" w:rsidP="005E10FC"/>
    <w:p w:rsidR="00CA1672" w:rsidRDefault="00CA1672" w:rsidP="005E10FC"/>
    <w:p w:rsidR="00C16BCB" w:rsidRDefault="00146A8B" w:rsidP="005E10FC">
      <w:r>
        <w:t>Step 8</w:t>
      </w:r>
      <w:r w:rsidR="00753A6B">
        <w:t xml:space="preserve">: </w:t>
      </w:r>
      <w:r w:rsidR="00437BD0">
        <w:t>Lift</w:t>
      </w:r>
      <w:r w:rsidR="00CC3539">
        <w:t xml:space="preserve"> the gantry off its pallet and pull the pallet out of the way. Move the forklift forward towards the machine and place it on top of the bearing</w:t>
      </w:r>
      <w:r w:rsidR="007D1956">
        <w:t>s</w:t>
      </w:r>
      <w:r w:rsidR="00CC3539">
        <w:t xml:space="preserve"> as shown. Make sure to get one bearing lined</w:t>
      </w:r>
      <w:r w:rsidR="00C16BCB">
        <w:t xml:space="preserve"> up at a time and to get four screws</w:t>
      </w:r>
      <w:r w:rsidR="00CC3539">
        <w:t xml:space="preserve"> threaded into each bearing, bu</w:t>
      </w:r>
      <w:r w:rsidR="00C16BCB">
        <w:t>t to not tighten them down until all the bearings have four screws in each of them. Also, someone needs to pull the cable carrier and the controller box with the gantry as it gets put into place</w:t>
      </w:r>
      <w:r w:rsidR="007D1956">
        <w:t>.</w:t>
      </w:r>
    </w:p>
    <w:p w:rsidR="00381DC2" w:rsidRDefault="00381DC2" w:rsidP="005E10FC"/>
    <w:p w:rsidR="00381DC2" w:rsidRDefault="00381DC2" w:rsidP="005E10FC"/>
    <w:p w:rsidR="00381DC2" w:rsidRPr="003F7FBF" w:rsidRDefault="00381DC2" w:rsidP="00381DC2">
      <w:pPr>
        <w:rPr>
          <w:b/>
          <w:noProof/>
          <w:sz w:val="28"/>
          <w:szCs w:val="28"/>
        </w:rPr>
      </w:pPr>
      <w:r w:rsidRPr="003F7FBF">
        <w:rPr>
          <w:b/>
          <w:noProof/>
          <w:sz w:val="28"/>
          <w:szCs w:val="28"/>
        </w:rPr>
        <w:t xml:space="preserve">**** DO NOT slide the bearings off the rails. They need to stay on when the gantry is assembled. </w:t>
      </w:r>
    </w:p>
    <w:p w:rsidR="00CA1672" w:rsidRDefault="00CA1672" w:rsidP="005E10FC"/>
    <w:p w:rsidR="00753A6B" w:rsidRDefault="00C16BCB" w:rsidP="005E10FC">
      <w:r>
        <w:t xml:space="preserve"> </w:t>
      </w:r>
      <w:r>
        <w:rPr>
          <w:noProof/>
        </w:rPr>
        <w:drawing>
          <wp:inline distT="0" distB="0" distL="0" distR="0" wp14:anchorId="0DE4145E" wp14:editId="6D70999B">
            <wp:extent cx="5553075" cy="3334811"/>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556349" cy="3336777"/>
                    </a:xfrm>
                    <a:prstGeom prst="rect">
                      <a:avLst/>
                    </a:prstGeom>
                  </pic:spPr>
                </pic:pic>
              </a:graphicData>
            </a:graphic>
          </wp:inline>
        </w:drawing>
      </w:r>
    </w:p>
    <w:p w:rsidR="00C16BCB" w:rsidRDefault="00C16BCB" w:rsidP="005E10FC">
      <w:r>
        <w:rPr>
          <w:noProof/>
        </w:rPr>
        <w:drawing>
          <wp:inline distT="0" distB="0" distL="0" distR="0" wp14:anchorId="725840EA" wp14:editId="4BC0E031">
            <wp:extent cx="4210050" cy="3342864"/>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214035" cy="3346028"/>
                    </a:xfrm>
                    <a:prstGeom prst="rect">
                      <a:avLst/>
                    </a:prstGeom>
                  </pic:spPr>
                </pic:pic>
              </a:graphicData>
            </a:graphic>
          </wp:inline>
        </w:drawing>
      </w:r>
    </w:p>
    <w:p w:rsidR="00C16BCB" w:rsidRDefault="00C16BCB" w:rsidP="005E10FC">
      <w:r>
        <w:rPr>
          <w:noProof/>
        </w:rPr>
        <mc:AlternateContent>
          <mc:Choice Requires="wps">
            <w:drawing>
              <wp:anchor distT="0" distB="0" distL="114300" distR="114300" simplePos="0" relativeHeight="251669504" behindDoc="0" locked="0" layoutInCell="1" allowOverlap="1" wp14:anchorId="06457B5A" wp14:editId="3299D38F">
                <wp:simplePos x="0" y="0"/>
                <wp:positionH relativeFrom="column">
                  <wp:posOffset>654931</wp:posOffset>
                </wp:positionH>
                <wp:positionV relativeFrom="paragraph">
                  <wp:posOffset>752901</wp:posOffset>
                </wp:positionV>
                <wp:extent cx="876300" cy="610158"/>
                <wp:effectExtent l="19050" t="38100" r="19050" b="38100"/>
                <wp:wrapNone/>
                <wp:docPr id="22" name="Oval 22"/>
                <wp:cNvGraphicFramePr/>
                <a:graphic xmlns:a="http://schemas.openxmlformats.org/drawingml/2006/main">
                  <a:graphicData uri="http://schemas.microsoft.com/office/word/2010/wordprocessingShape">
                    <wps:wsp>
                      <wps:cNvSpPr/>
                      <wps:spPr>
                        <a:xfrm rot="404255">
                          <a:off x="0" y="0"/>
                          <a:ext cx="876300" cy="610158"/>
                        </a:xfrm>
                        <a:prstGeom prst="ellipse">
                          <a:avLst/>
                        </a:prstGeom>
                        <a:noFill/>
                        <a:ln w="381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6682627" id="Oval 22" o:spid="_x0000_s1026" style="position:absolute;margin-left:51.55pt;margin-top:59.3pt;width:69pt;height:48.05pt;rotation:441554fd;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" filled="f" strokecolor="red" strokeweight="3pt">
                <v:stroke joinstyle="miter"/>
              </v:oval>
            </w:pict>
          </mc:Fallback>
        </mc:AlternateContent>
      </w:r>
      <w:r>
        <w:rPr>
          <w:noProof/>
        </w:rPr>
        <mc:AlternateContent>
          <mc:Choice Requires="wps">
            <w:drawing>
              <wp:anchor distT="0" distB="0" distL="114300" distR="114300" simplePos="0" relativeHeight="251667456" behindDoc="0" locked="0" layoutInCell="1" allowOverlap="1" wp14:anchorId="6EF761A9" wp14:editId="236A8523">
                <wp:simplePos x="0" y="0"/>
                <wp:positionH relativeFrom="column">
                  <wp:posOffset>400050</wp:posOffset>
                </wp:positionH>
                <wp:positionV relativeFrom="paragraph">
                  <wp:posOffset>1676400</wp:posOffset>
                </wp:positionV>
                <wp:extent cx="876300" cy="733425"/>
                <wp:effectExtent l="19050" t="38100" r="19050" b="28575"/>
                <wp:wrapNone/>
                <wp:docPr id="21" name="Oval 21"/>
                <wp:cNvGraphicFramePr/>
                <a:graphic xmlns:a="http://schemas.openxmlformats.org/drawingml/2006/main">
                  <a:graphicData uri="http://schemas.microsoft.com/office/word/2010/wordprocessingShape">
                    <wps:wsp>
                      <wps:cNvSpPr/>
                      <wps:spPr>
                        <a:xfrm rot="404255">
                          <a:off x="0" y="0"/>
                          <a:ext cx="876300" cy="733425"/>
                        </a:xfrm>
                        <a:prstGeom prst="ellipse">
                          <a:avLst/>
                        </a:prstGeom>
                        <a:noFill/>
                        <a:ln w="381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B01FD98" id="Oval 21" o:spid="_x0000_s1026" style="position:absolute;margin-left:31.5pt;margin-top:132pt;width:69pt;height:57.75pt;rotation:441554fd;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" filled="f" strokecolor="red" strokeweight="3pt">
                <v:stroke joinstyle="miter"/>
              </v:oval>
            </w:pict>
          </mc:Fallback>
        </mc:AlternateContent>
      </w:r>
      <w:r>
        <w:rPr>
          <w:noProof/>
        </w:rPr>
        <w:drawing>
          <wp:inline distT="0" distB="0" distL="0" distR="0" wp14:anchorId="2952606B" wp14:editId="5849B6CC">
            <wp:extent cx="1562100" cy="24955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562100" cy="2495550"/>
                    </a:xfrm>
                    <a:prstGeom prst="rect">
                      <a:avLst/>
                    </a:prstGeom>
                  </pic:spPr>
                </pic:pic>
              </a:graphicData>
            </a:graphic>
          </wp:inline>
        </w:drawing>
      </w:r>
      <w:r>
        <w:tab/>
      </w:r>
      <w:r>
        <w:tab/>
      </w:r>
      <w:r>
        <w:rPr>
          <w:noProof/>
        </w:rPr>
        <w:drawing>
          <wp:inline distT="0" distB="0" distL="0" distR="0" wp14:anchorId="05BDBBB1" wp14:editId="40A339C4">
            <wp:extent cx="2877551" cy="3562353"/>
            <wp:effectExtent l="318"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rot="16200000">
                      <a:off x="0" y="0"/>
                      <a:ext cx="2880683" cy="3566231"/>
                    </a:xfrm>
                    <a:prstGeom prst="rect">
                      <a:avLst/>
                    </a:prstGeom>
                  </pic:spPr>
                </pic:pic>
              </a:graphicData>
            </a:graphic>
          </wp:inline>
        </w:drawing>
      </w:r>
    </w:p>
    <w:p w:rsidR="00C16BCB" w:rsidRDefault="00C16BCB" w:rsidP="005E10FC"/>
    <w:p w:rsidR="00CA1672" w:rsidRDefault="00CA1672" w:rsidP="005E10FC"/>
    <w:p w:rsidR="00CA1672" w:rsidRDefault="00CA1672" w:rsidP="005E10FC"/>
    <w:p w:rsidR="00CA1672" w:rsidRDefault="00CA1672" w:rsidP="005E10FC"/>
    <w:p w:rsidR="00CA1672" w:rsidRDefault="00CA1672" w:rsidP="005E10FC"/>
    <w:p w:rsidR="009870DA" w:rsidRDefault="00146A8B" w:rsidP="005E10FC">
      <w:r>
        <w:t>Step 9</w:t>
      </w:r>
      <w:r w:rsidR="00C16BCB">
        <w:t xml:space="preserve">: Place the cable carrier onto the white brackets that were installed on the machine in step 2 and </w:t>
      </w:r>
      <w:r w:rsidR="009870DA">
        <w:t>use the screws already in place to secure it. Connect all wiring and hoses coming from the base of the machine to the cable carrier.</w:t>
      </w:r>
      <w:r w:rsidR="009870DA" w:rsidRPr="009870DA">
        <w:t xml:space="preserve"> </w:t>
      </w:r>
      <w:r w:rsidR="009870DA">
        <w:t>Connect all wiring and hoses coming from the base of the machine to the cable carrier.</w:t>
      </w:r>
    </w:p>
    <w:p w:rsidR="00C16BCB" w:rsidRDefault="003D0224" w:rsidP="005E10FC">
      <w:r>
        <w:rPr>
          <w:noProof/>
        </w:rPr>
        <mc:AlternateContent>
          <mc:Choice Requires="wps">
            <w:drawing>
              <wp:anchor distT="0" distB="0" distL="114300" distR="114300" simplePos="0" relativeHeight="251675648" behindDoc="0" locked="0" layoutInCell="1" allowOverlap="1" wp14:anchorId="7A9B01F8" wp14:editId="27A78234">
                <wp:simplePos x="0" y="0"/>
                <wp:positionH relativeFrom="column">
                  <wp:posOffset>715382</wp:posOffset>
                </wp:positionH>
                <wp:positionV relativeFrom="paragraph">
                  <wp:posOffset>787501</wp:posOffset>
                </wp:positionV>
                <wp:extent cx="1016174" cy="329565"/>
                <wp:effectExtent l="19050" t="38100" r="31750" b="32385"/>
                <wp:wrapNone/>
                <wp:docPr id="27" name="Oval 27"/>
                <wp:cNvGraphicFramePr/>
                <a:graphic xmlns:a="http://schemas.openxmlformats.org/drawingml/2006/main">
                  <a:graphicData uri="http://schemas.microsoft.com/office/word/2010/wordprocessingShape">
                    <wps:wsp>
                      <wps:cNvSpPr/>
                      <wps:spPr>
                        <a:xfrm rot="21149423">
                          <a:off x="0" y="0"/>
                          <a:ext cx="1016174" cy="329565"/>
                        </a:xfrm>
                        <a:prstGeom prst="ellipse">
                          <a:avLst/>
                        </a:prstGeom>
                        <a:noFill/>
                        <a:ln w="381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8E7FA26" id="Oval 27" o:spid="_x0000_s1026" style="position:absolute;margin-left:56.35pt;margin-top:62pt;width:80pt;height:25.95pt;rotation:-492150fd;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" filled="f" strokecolor="red" strokeweight="3pt">
                <v:stroke joinstyle="miter"/>
              </v:oval>
            </w:pict>
          </mc:Fallback>
        </mc:AlternateContent>
      </w:r>
      <w:r w:rsidR="009870DA">
        <w:rPr>
          <w:noProof/>
        </w:rPr>
        <w:drawing>
          <wp:inline distT="0" distB="0" distL="0" distR="0" wp14:anchorId="2D708653" wp14:editId="3484BD34">
            <wp:extent cx="5943600" cy="3104515"/>
            <wp:effectExtent l="0" t="0" r="0" b="63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3104515"/>
                    </a:xfrm>
                    <a:prstGeom prst="rect">
                      <a:avLst/>
                    </a:prstGeom>
                  </pic:spPr>
                </pic:pic>
              </a:graphicData>
            </a:graphic>
          </wp:inline>
        </w:drawing>
      </w:r>
    </w:p>
    <w:p w:rsidR="009870DA" w:rsidRDefault="009870DA" w:rsidP="005E10FC">
      <w:r>
        <w:rPr>
          <w:noProof/>
        </w:rPr>
        <mc:AlternateContent>
          <mc:Choice Requires="wps">
            <w:drawing>
              <wp:anchor distT="0" distB="0" distL="114300" distR="114300" simplePos="0" relativeHeight="251673600" behindDoc="0" locked="0" layoutInCell="1" allowOverlap="1" wp14:anchorId="6464F337" wp14:editId="0FD3766D">
                <wp:simplePos x="0" y="0"/>
                <wp:positionH relativeFrom="column">
                  <wp:posOffset>1771014</wp:posOffset>
                </wp:positionH>
                <wp:positionV relativeFrom="paragraph">
                  <wp:posOffset>1066164</wp:posOffset>
                </wp:positionV>
                <wp:extent cx="833841" cy="848791"/>
                <wp:effectExtent l="38100" t="19050" r="23495" b="27940"/>
                <wp:wrapNone/>
                <wp:docPr id="26" name="Oval 26"/>
                <wp:cNvGraphicFramePr/>
                <a:graphic xmlns:a="http://schemas.openxmlformats.org/drawingml/2006/main">
                  <a:graphicData uri="http://schemas.microsoft.com/office/word/2010/wordprocessingShape">
                    <wps:wsp>
                      <wps:cNvSpPr/>
                      <wps:spPr>
                        <a:xfrm rot="404255">
                          <a:off x="0" y="0"/>
                          <a:ext cx="833841" cy="848791"/>
                        </a:xfrm>
                        <a:prstGeom prst="ellipse">
                          <a:avLst/>
                        </a:prstGeom>
                        <a:noFill/>
                        <a:ln w="381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E09C246" id="Oval 26" o:spid="_x0000_s1026" style="position:absolute;margin-left:139.45pt;margin-top:83.95pt;width:65.65pt;height:66.85pt;rotation:441554fd;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" filled="f" strokecolor="red" strokeweight="3pt">
                <v:stroke joinstyle="miter"/>
              </v:oval>
            </w:pict>
          </mc:Fallback>
        </mc:AlternateContent>
      </w:r>
      <w:r>
        <w:rPr>
          <w:noProof/>
        </w:rPr>
        <mc:AlternateContent>
          <mc:Choice Requires="wps">
            <w:drawing>
              <wp:anchor distT="0" distB="0" distL="114300" distR="114300" simplePos="0" relativeHeight="251671552" behindDoc="0" locked="0" layoutInCell="1" allowOverlap="1" wp14:anchorId="27C67E8E" wp14:editId="04F1D991">
                <wp:simplePos x="0" y="0"/>
                <wp:positionH relativeFrom="column">
                  <wp:posOffset>3021964</wp:posOffset>
                </wp:positionH>
                <wp:positionV relativeFrom="paragraph">
                  <wp:posOffset>1468120</wp:posOffset>
                </wp:positionV>
                <wp:extent cx="1329032" cy="1142579"/>
                <wp:effectExtent l="19050" t="38100" r="24130" b="38735"/>
                <wp:wrapNone/>
                <wp:docPr id="25" name="Oval 25"/>
                <wp:cNvGraphicFramePr/>
                <a:graphic xmlns:a="http://schemas.openxmlformats.org/drawingml/2006/main">
                  <a:graphicData uri="http://schemas.microsoft.com/office/word/2010/wordprocessingShape">
                    <wps:wsp>
                      <wps:cNvSpPr/>
                      <wps:spPr>
                        <a:xfrm rot="404255">
                          <a:off x="0" y="0"/>
                          <a:ext cx="1329032" cy="1142579"/>
                        </a:xfrm>
                        <a:prstGeom prst="ellipse">
                          <a:avLst/>
                        </a:prstGeom>
                        <a:noFill/>
                        <a:ln w="381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206B5F9" id="Oval 25" o:spid="_x0000_s1026" style="position:absolute;margin-left:237.95pt;margin-top:115.6pt;width:104.65pt;height:89.95pt;rotation:441554fd;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" filled="f" strokecolor="red" strokeweight="3pt">
                <v:stroke joinstyle="miter"/>
              </v:oval>
            </w:pict>
          </mc:Fallback>
        </mc:AlternateContent>
      </w:r>
      <w:r>
        <w:rPr>
          <w:noProof/>
        </w:rPr>
        <w:drawing>
          <wp:inline distT="0" distB="0" distL="0" distR="0" wp14:anchorId="58BB6E70" wp14:editId="27F4B51F">
            <wp:extent cx="5943600" cy="371864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64455" cy="3731688"/>
                    </a:xfrm>
                    <a:prstGeom prst="rect">
                      <a:avLst/>
                    </a:prstGeom>
                  </pic:spPr>
                </pic:pic>
              </a:graphicData>
            </a:graphic>
          </wp:inline>
        </w:drawing>
      </w:r>
    </w:p>
    <w:p w:rsidR="00146A8B" w:rsidRDefault="00146A8B" w:rsidP="005E10FC"/>
    <w:p w:rsidR="00146A8B" w:rsidRDefault="00146A8B" w:rsidP="005E10FC">
      <w:r>
        <w:t>Step 10: Place the gray bump stops that are packed with the machine and install them on their respective uprights as shown.</w:t>
      </w:r>
    </w:p>
    <w:p w:rsidR="00146A8B" w:rsidRDefault="00146A8B" w:rsidP="005E10FC">
      <w:r>
        <w:t xml:space="preserve"> </w:t>
      </w:r>
      <w:r>
        <w:rPr>
          <w:noProof/>
        </w:rPr>
        <w:drawing>
          <wp:inline distT="0" distB="0" distL="0" distR="0" wp14:anchorId="137796FE" wp14:editId="2A58CE4B">
            <wp:extent cx="2074766" cy="2347915"/>
            <wp:effectExtent l="0" t="3175"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rot="16200000">
                      <a:off x="0" y="0"/>
                      <a:ext cx="2087168" cy="2361950"/>
                    </a:xfrm>
                    <a:prstGeom prst="rect">
                      <a:avLst/>
                    </a:prstGeom>
                  </pic:spPr>
                </pic:pic>
              </a:graphicData>
            </a:graphic>
          </wp:inline>
        </w:drawing>
      </w:r>
      <w:r>
        <w:tab/>
      </w:r>
      <w:r>
        <w:rPr>
          <w:noProof/>
        </w:rPr>
        <w:drawing>
          <wp:inline distT="0" distB="0" distL="0" distR="0" wp14:anchorId="3D21247F" wp14:editId="0CAFA699">
            <wp:extent cx="1933575" cy="2180292"/>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950007" cy="2198821"/>
                    </a:xfrm>
                    <a:prstGeom prst="rect">
                      <a:avLst/>
                    </a:prstGeom>
                  </pic:spPr>
                </pic:pic>
              </a:graphicData>
            </a:graphic>
          </wp:inline>
        </w:drawing>
      </w:r>
    </w:p>
    <w:p w:rsidR="00146A8B" w:rsidRDefault="00146A8B" w:rsidP="005E10FC">
      <w:r>
        <w:rPr>
          <w:noProof/>
        </w:rPr>
        <w:drawing>
          <wp:inline distT="0" distB="0" distL="0" distR="0" wp14:anchorId="50353484" wp14:editId="27A19425">
            <wp:extent cx="2459285" cy="210502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469151" cy="2113470"/>
                    </a:xfrm>
                    <a:prstGeom prst="rect">
                      <a:avLst/>
                    </a:prstGeom>
                  </pic:spPr>
                </pic:pic>
              </a:graphicData>
            </a:graphic>
          </wp:inline>
        </w:drawing>
      </w:r>
      <w:r>
        <w:tab/>
      </w:r>
      <w:r>
        <w:rPr>
          <w:noProof/>
        </w:rPr>
        <w:drawing>
          <wp:inline distT="0" distB="0" distL="0" distR="0" wp14:anchorId="1E450570" wp14:editId="4BD915FC">
            <wp:extent cx="2076450" cy="20764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076450" cy="2076450"/>
                    </a:xfrm>
                    <a:prstGeom prst="rect">
                      <a:avLst/>
                    </a:prstGeom>
                  </pic:spPr>
                </pic:pic>
              </a:graphicData>
            </a:graphic>
          </wp:inline>
        </w:drawing>
      </w:r>
    </w:p>
    <w:p w:rsidR="00CA1672" w:rsidRDefault="00CA1672" w:rsidP="005E10FC"/>
    <w:p w:rsidR="007D1956" w:rsidRDefault="007D1956" w:rsidP="005E10FC"/>
    <w:p w:rsidR="007D1956" w:rsidRDefault="007D1956" w:rsidP="005E10FC"/>
    <w:p w:rsidR="007D1956" w:rsidRDefault="007D1956" w:rsidP="005E10FC"/>
    <w:p w:rsidR="007D1956" w:rsidRDefault="007D1956" w:rsidP="005E10FC"/>
    <w:p w:rsidR="007D1956" w:rsidRDefault="007D1956" w:rsidP="005E10FC"/>
    <w:p w:rsidR="007D1956" w:rsidRDefault="007D1956" w:rsidP="005E10FC"/>
    <w:p w:rsidR="007D1956" w:rsidRDefault="007D1956" w:rsidP="005E10FC"/>
    <w:p w:rsidR="007D1956" w:rsidRDefault="007D1956" w:rsidP="005E10FC"/>
    <w:p w:rsidR="007D1956" w:rsidRDefault="007D1956" w:rsidP="005E10FC"/>
    <w:p w:rsidR="007D1956" w:rsidRDefault="007D1956" w:rsidP="005E10FC"/>
    <w:p w:rsidR="00CA1672" w:rsidRDefault="00CA1672" w:rsidP="005E10FC">
      <w:r>
        <w:t>Step 11: Place the homing switch on the left side of the machine on its upright as shown with the screws that were shipped with or that are already in place.</w:t>
      </w:r>
    </w:p>
    <w:p w:rsidR="00CA1672" w:rsidRDefault="00CA1672" w:rsidP="005E10FC">
      <w:r>
        <w:rPr>
          <w:noProof/>
        </w:rPr>
        <w:drawing>
          <wp:inline distT="0" distB="0" distL="0" distR="0" wp14:anchorId="1E81BD90" wp14:editId="7251FAAD">
            <wp:extent cx="2854920" cy="1419225"/>
            <wp:effectExtent l="0" t="0" r="317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900095" cy="1441682"/>
                    </a:xfrm>
                    <a:prstGeom prst="rect">
                      <a:avLst/>
                    </a:prstGeom>
                  </pic:spPr>
                </pic:pic>
              </a:graphicData>
            </a:graphic>
          </wp:inline>
        </w:drawing>
      </w:r>
      <w:r>
        <w:rPr>
          <w:noProof/>
        </w:rPr>
        <w:drawing>
          <wp:anchor distT="0" distB="0" distL="114300" distR="114300" simplePos="0" relativeHeight="251679744" behindDoc="0" locked="0" layoutInCell="1" allowOverlap="1" wp14:anchorId="37C1DA0E" wp14:editId="22D70A1A">
            <wp:simplePos x="0" y="0"/>
            <wp:positionH relativeFrom="column">
              <wp:posOffset>0</wp:posOffset>
            </wp:positionH>
            <wp:positionV relativeFrom="paragraph">
              <wp:posOffset>38100</wp:posOffset>
            </wp:positionV>
            <wp:extent cx="2674693" cy="2447925"/>
            <wp:effectExtent l="0" t="0" r="0" b="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2674693" cy="2447925"/>
                    </a:xfrm>
                    <a:prstGeom prst="rect">
                      <a:avLst/>
                    </a:prstGeom>
                  </pic:spPr>
                </pic:pic>
              </a:graphicData>
            </a:graphic>
          </wp:anchor>
        </w:drawing>
      </w:r>
    </w:p>
    <w:p w:rsidR="00CA1672" w:rsidRDefault="00CA1672" w:rsidP="005E10FC"/>
    <w:p w:rsidR="00CA1672" w:rsidRDefault="00CA1672" w:rsidP="005E10FC"/>
    <w:p w:rsidR="00CA1672" w:rsidRDefault="00CA1672" w:rsidP="005E10FC"/>
    <w:p w:rsidR="00CA1672" w:rsidRDefault="00CA1672" w:rsidP="005E10FC"/>
    <w:p w:rsidR="00146A8B" w:rsidRDefault="00CA1672" w:rsidP="005E10FC">
      <w:r>
        <w:rPr>
          <w:noProof/>
        </w:rPr>
        <w:drawing>
          <wp:inline distT="0" distB="0" distL="0" distR="0" wp14:anchorId="2907A13D" wp14:editId="297F4FE1">
            <wp:extent cx="5581650" cy="390525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581650" cy="3905250"/>
                    </a:xfrm>
                    <a:prstGeom prst="rect">
                      <a:avLst/>
                    </a:prstGeom>
                  </pic:spPr>
                </pic:pic>
              </a:graphicData>
            </a:graphic>
          </wp:inline>
        </w:drawing>
      </w:r>
    </w:p>
    <w:p w:rsidR="00CA1672" w:rsidRDefault="00CA1672" w:rsidP="005E10FC"/>
    <w:p w:rsidR="000C6A3C" w:rsidRDefault="000C6A3C" w:rsidP="005E10FC"/>
    <w:p w:rsidR="007D1956" w:rsidRDefault="007D1956" w:rsidP="005E10FC"/>
    <w:p w:rsidR="00CA1672" w:rsidRDefault="00CA1672" w:rsidP="005E10FC">
      <w:r>
        <w:t xml:space="preserve">Step 12: </w:t>
      </w:r>
      <w:r w:rsidR="000C6A3C">
        <w:t xml:space="preserve">Pull the gantry all the way forward to its bump stops. </w:t>
      </w:r>
      <w:r>
        <w:t>Mount the motors in their respective spots according to their labeling and using the 4 bolts that are already in place</w:t>
      </w:r>
      <w:r w:rsidR="000C6A3C">
        <w:t xml:space="preserve"> and the one set screw that came packed with the machine</w:t>
      </w:r>
      <w:r>
        <w:t xml:space="preserve">. </w:t>
      </w:r>
      <w:r w:rsidR="000C6A3C">
        <w:t xml:space="preserve">Make sure the motor meshes properly into the rack and pinion to avoid any kind of backlash. You can check for play once the machine is fully assembled and powered on. </w:t>
      </w:r>
    </w:p>
    <w:p w:rsidR="000C6A3C" w:rsidRDefault="000C6A3C" w:rsidP="005E10FC"/>
    <w:p w:rsidR="000C6A3C" w:rsidRDefault="000C6A3C" w:rsidP="005E10FC">
      <w:r>
        <w:rPr>
          <w:noProof/>
        </w:rPr>
        <w:drawing>
          <wp:inline distT="0" distB="0" distL="0" distR="0" wp14:anchorId="64A58F9C" wp14:editId="0BACFFAE">
            <wp:extent cx="2055664" cy="2438400"/>
            <wp:effectExtent l="0" t="0" r="190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059836" cy="2443349"/>
                    </a:xfrm>
                    <a:prstGeom prst="rect">
                      <a:avLst/>
                    </a:prstGeom>
                  </pic:spPr>
                </pic:pic>
              </a:graphicData>
            </a:graphic>
          </wp:inline>
        </w:drawing>
      </w:r>
      <w:r>
        <w:tab/>
      </w:r>
      <w:r>
        <w:rPr>
          <w:noProof/>
        </w:rPr>
        <w:drawing>
          <wp:inline distT="0" distB="0" distL="0" distR="0" wp14:anchorId="2A810C05" wp14:editId="0C544735">
            <wp:extent cx="2141690" cy="269557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155417" cy="2712852"/>
                    </a:xfrm>
                    <a:prstGeom prst="rect">
                      <a:avLst/>
                    </a:prstGeom>
                  </pic:spPr>
                </pic:pic>
              </a:graphicData>
            </a:graphic>
          </wp:inline>
        </w:drawing>
      </w:r>
    </w:p>
    <w:p w:rsidR="000C6A3C" w:rsidRDefault="000C6A3C" w:rsidP="005E10FC"/>
    <w:p w:rsidR="000C6A3C" w:rsidRDefault="000C6A3C" w:rsidP="005E10FC"/>
    <w:p w:rsidR="000C6A3C" w:rsidRDefault="000C6A3C" w:rsidP="005E10FC">
      <w:r>
        <w:rPr>
          <w:noProof/>
        </w:rPr>
        <w:drawing>
          <wp:inline distT="0" distB="0" distL="0" distR="0" wp14:anchorId="714A2B57" wp14:editId="1B539A8D">
            <wp:extent cx="2597374" cy="27051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612102" cy="2720439"/>
                    </a:xfrm>
                    <a:prstGeom prst="rect">
                      <a:avLst/>
                    </a:prstGeom>
                  </pic:spPr>
                </pic:pic>
              </a:graphicData>
            </a:graphic>
          </wp:inline>
        </w:drawing>
      </w:r>
      <w:r>
        <w:tab/>
      </w:r>
      <w:r>
        <w:tab/>
      </w:r>
      <w:r>
        <w:rPr>
          <w:noProof/>
        </w:rPr>
        <w:drawing>
          <wp:inline distT="0" distB="0" distL="0" distR="0" wp14:anchorId="1BC3DAB4" wp14:editId="6D6EA006">
            <wp:extent cx="2248881" cy="27432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265521" cy="2763497"/>
                    </a:xfrm>
                    <a:prstGeom prst="rect">
                      <a:avLst/>
                    </a:prstGeom>
                  </pic:spPr>
                </pic:pic>
              </a:graphicData>
            </a:graphic>
          </wp:inline>
        </w:drawing>
      </w:r>
    </w:p>
    <w:p w:rsidR="000C6A3C" w:rsidRDefault="000C6A3C" w:rsidP="005E10FC"/>
    <w:p w:rsidR="000C6A3C" w:rsidRDefault="000C6A3C" w:rsidP="005E10FC"/>
    <w:p w:rsidR="000C6A3C" w:rsidRDefault="000C6A3C" w:rsidP="005E10FC"/>
    <w:p w:rsidR="000C6A3C" w:rsidRDefault="000C6A3C" w:rsidP="005E10FC">
      <w:r>
        <w:rPr>
          <w:noProof/>
        </w:rPr>
        <w:drawing>
          <wp:inline distT="0" distB="0" distL="0" distR="0" wp14:anchorId="532998F6" wp14:editId="0DBCF2F6">
            <wp:extent cx="3118683" cy="2447925"/>
            <wp:effectExtent l="0" t="0" r="571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131327" cy="2457849"/>
                    </a:xfrm>
                    <a:prstGeom prst="rect">
                      <a:avLst/>
                    </a:prstGeom>
                  </pic:spPr>
                </pic:pic>
              </a:graphicData>
            </a:graphic>
          </wp:inline>
        </w:drawing>
      </w:r>
      <w:r>
        <w:tab/>
      </w:r>
      <w:r>
        <w:rPr>
          <w:noProof/>
        </w:rPr>
        <w:drawing>
          <wp:inline distT="0" distB="0" distL="0" distR="0" wp14:anchorId="633C3EF6" wp14:editId="3235B8FA">
            <wp:extent cx="2383603" cy="312420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394506" cy="3138491"/>
                    </a:xfrm>
                    <a:prstGeom prst="rect">
                      <a:avLst/>
                    </a:prstGeom>
                  </pic:spPr>
                </pic:pic>
              </a:graphicData>
            </a:graphic>
          </wp:inline>
        </w:drawing>
      </w:r>
    </w:p>
    <w:p w:rsidR="000C6A3C" w:rsidRDefault="000C6A3C" w:rsidP="005E10FC"/>
    <w:p w:rsidR="000C6A3C" w:rsidRDefault="000C6A3C" w:rsidP="005E10FC">
      <w:r>
        <w:t xml:space="preserve">Step 13: Mount the covers onto the machine and make sure the cover that has the tool touch off puck is plugged in before it is completely screwed in. </w:t>
      </w:r>
    </w:p>
    <w:p w:rsidR="000C6A3C" w:rsidRPr="005E10FC" w:rsidRDefault="000C6A3C" w:rsidP="005E10FC">
      <w:r>
        <w:rPr>
          <w:noProof/>
        </w:rPr>
        <w:drawing>
          <wp:inline distT="0" distB="0" distL="0" distR="0" wp14:anchorId="32325FDC" wp14:editId="70752CEA">
            <wp:extent cx="2531860" cy="3067050"/>
            <wp:effectExtent l="0" t="0" r="190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536789" cy="3073020"/>
                    </a:xfrm>
                    <a:prstGeom prst="rect">
                      <a:avLst/>
                    </a:prstGeom>
                  </pic:spPr>
                </pic:pic>
              </a:graphicData>
            </a:graphic>
          </wp:inline>
        </w:drawing>
      </w:r>
      <w:r>
        <w:tab/>
      </w:r>
      <w:r>
        <w:rPr>
          <w:noProof/>
        </w:rPr>
        <w:drawing>
          <wp:inline distT="0" distB="0" distL="0" distR="0" wp14:anchorId="4691B9BA" wp14:editId="2C97BEC7">
            <wp:extent cx="2114056" cy="3438525"/>
            <wp:effectExtent l="0" t="0" r="63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118916" cy="3446430"/>
                    </a:xfrm>
                    <a:prstGeom prst="rect">
                      <a:avLst/>
                    </a:prstGeom>
                  </pic:spPr>
                </pic:pic>
              </a:graphicData>
            </a:graphic>
          </wp:inline>
        </w:drawing>
      </w:r>
    </w:p>
    <w:sectPr w:rsidR="000C6A3C" w:rsidRPr="005E10F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10FC"/>
    <w:rsid w:val="00032ACB"/>
    <w:rsid w:val="000C6A3C"/>
    <w:rsid w:val="00146A8B"/>
    <w:rsid w:val="00381DC2"/>
    <w:rsid w:val="003D0224"/>
    <w:rsid w:val="003F7FBF"/>
    <w:rsid w:val="00437BD0"/>
    <w:rsid w:val="005E10FC"/>
    <w:rsid w:val="006064D2"/>
    <w:rsid w:val="00753A6B"/>
    <w:rsid w:val="007D1956"/>
    <w:rsid w:val="009870DA"/>
    <w:rsid w:val="00B348C1"/>
    <w:rsid w:val="00C16BCB"/>
    <w:rsid w:val="00CA1672"/>
    <w:rsid w:val="00CC35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47BA374-1D91-45AE-A3F0-6121E5A530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image" Target="media/image23.png"/><Relationship Id="rId21" Type="http://schemas.openxmlformats.org/officeDocument/2006/relationships/image" Target="media/image18.png"/><Relationship Id="rId34" Type="http://schemas.openxmlformats.org/officeDocument/2006/relationships/image" Target="media/image31.png"/><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2.png"/><Relationship Id="rId33" Type="http://schemas.openxmlformats.org/officeDocument/2006/relationships/image" Target="media/image30.png"/><Relationship Id="rId38"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29" Type="http://schemas.openxmlformats.org/officeDocument/2006/relationships/image" Target="media/image26.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image" Target="media/image21.png"/><Relationship Id="rId32" Type="http://schemas.openxmlformats.org/officeDocument/2006/relationships/image" Target="media/image29.png"/><Relationship Id="rId37" Type="http://schemas.openxmlformats.org/officeDocument/2006/relationships/fontTable" Target="fontTable.xml"/><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image" Target="media/image20.png"/><Relationship Id="rId28" Type="http://schemas.openxmlformats.org/officeDocument/2006/relationships/image" Target="media/image25.png"/><Relationship Id="rId36" Type="http://schemas.openxmlformats.org/officeDocument/2006/relationships/image" Target="media/image33.png"/><Relationship Id="rId10" Type="http://schemas.openxmlformats.org/officeDocument/2006/relationships/image" Target="media/image7.png"/><Relationship Id="rId19" Type="http://schemas.openxmlformats.org/officeDocument/2006/relationships/image" Target="media/image16.png"/><Relationship Id="rId31" Type="http://schemas.openxmlformats.org/officeDocument/2006/relationships/image" Target="media/image28.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image" Target="media/image24.png"/><Relationship Id="rId30" Type="http://schemas.openxmlformats.org/officeDocument/2006/relationships/image" Target="media/image27.png"/><Relationship Id="rId35" Type="http://schemas.openxmlformats.org/officeDocument/2006/relationships/image" Target="media/image32.png"/><Relationship Id="rId8" Type="http://schemas.openxmlformats.org/officeDocument/2006/relationships/image" Target="media/image5.png"/><Relationship Id="rId3"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143</TotalTime>
  <Pages>11</Pages>
  <Words>497</Words>
  <Characters>2833</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Jarod Denny</dc:creator>
  <cp:keywords/>
  <dc:description/>
  <cp:lastModifiedBy>Jarod Denny</cp:lastModifiedBy>
  <cp:revision>8</cp:revision>
  <dcterms:created xsi:type="dcterms:W3CDTF">2019-11-27T17:41:00Z</dcterms:created>
  <dcterms:modified xsi:type="dcterms:W3CDTF">2019-12-18T16:02:00Z</dcterms:modified>
</cp:coreProperties>
</file>